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E5" w:rsidRPr="00E005E5" w:rsidRDefault="00E005E5" w:rsidP="005600C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D72DD8">
        <w:rPr>
          <w:rFonts w:ascii="Times New Roman" w:hAnsi="Times New Roman"/>
          <w:b/>
          <w:color w:val="000000"/>
          <w:sz w:val="24"/>
          <w:szCs w:val="24"/>
        </w:rPr>
        <w:t>-</w:t>
      </w:r>
      <w:r w:rsidR="00A8593D">
        <w:rPr>
          <w:rFonts w:ascii="Times New Roman" w:hAnsi="Times New Roman"/>
          <w:b/>
          <w:color w:val="000000"/>
          <w:sz w:val="24"/>
          <w:szCs w:val="24"/>
        </w:rPr>
        <w:t>355</w:t>
      </w:r>
      <w:bookmarkStart w:id="0" w:name="_GoBack"/>
      <w:bookmarkEnd w:id="0"/>
      <w:r w:rsidRPr="00E005E5">
        <w:rPr>
          <w:rFonts w:ascii="Times New Roman" w:hAnsi="Times New Roman"/>
          <w:b/>
          <w:color w:val="000000"/>
          <w:sz w:val="24"/>
          <w:szCs w:val="24"/>
        </w:rPr>
        <w:t>/201</w:t>
      </w:r>
      <w:r w:rsidR="000B15A3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E005E5" w:rsidRPr="00E005E5" w:rsidRDefault="00E005E5" w:rsidP="005600C8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C717A8" w:rsidP="005600C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0B15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5F45">
        <w:rPr>
          <w:rFonts w:ascii="Times New Roman" w:hAnsi="Times New Roman"/>
          <w:b/>
          <w:color w:val="000000"/>
          <w:sz w:val="24"/>
          <w:szCs w:val="24"/>
        </w:rPr>
        <w:t>14</w:t>
      </w:r>
      <w:r w:rsidR="001838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05E5" w:rsidRPr="00E005E5">
        <w:rPr>
          <w:rFonts w:ascii="Times New Roman" w:hAnsi="Times New Roman"/>
          <w:b/>
          <w:color w:val="000000"/>
          <w:sz w:val="24"/>
          <w:szCs w:val="24"/>
        </w:rPr>
        <w:t>listopada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201</w:t>
      </w:r>
      <w:r w:rsidR="000B15A3">
        <w:rPr>
          <w:rFonts w:ascii="Times New Roman" w:hAnsi="Times New Roman"/>
          <w:b/>
          <w:color w:val="000000"/>
          <w:szCs w:val="24"/>
        </w:rPr>
        <w:t>7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560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E55DC" w:rsidRPr="0006175A" w:rsidRDefault="00007261" w:rsidP="005600C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C02547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C02547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C02547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w latach 201</w:t>
      </w:r>
      <w:r w:rsidR="000B15A3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C02547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20</w:t>
      </w:r>
      <w:r w:rsidR="0006175A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="00C02547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C02547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C02547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826138"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55DC" w:rsidRPr="0006175A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>p</w:t>
      </w:r>
      <w:r w:rsidR="00EE1FFA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>.</w:t>
      </w:r>
      <w:r w:rsidR="001E55DC" w:rsidRPr="0006175A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>n.</w:t>
      </w:r>
      <w:r w:rsidR="00EE1FFA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>:</w:t>
      </w:r>
      <w:r w:rsidR="00422C88" w:rsidRPr="0006175A">
        <w:rPr>
          <w:sz w:val="24"/>
          <w:szCs w:val="24"/>
        </w:rPr>
        <w:t xml:space="preserve"> </w:t>
      </w:r>
      <w:r w:rsidR="0006175A" w:rsidRPr="0006175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Działalność na rzecz organizacji pozarządowych oraz podmiotów wymienionych w art. 3 ust. 3 ustawy o działalności pożytku publicznego </w:t>
      </w:r>
      <w:r w:rsidR="00EE1FF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  <w:r w:rsidR="0006175A" w:rsidRPr="0006175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 o wolontariacie</w:t>
      </w:r>
    </w:p>
    <w:p w:rsidR="0006175A" w:rsidRPr="0006175A" w:rsidRDefault="0006175A" w:rsidP="00560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165746" w:rsidRDefault="00D72DD8" w:rsidP="00560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1 ustawy z dnia 5 czerwca 1998 r. o samorządzie powiatowym (t. j. Dz. U. z </w:t>
      </w:r>
      <w:r w:rsidR="000D0061"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2017 </w:t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>r. poz.</w:t>
      </w:r>
      <w:r w:rsidR="000D0061"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 1868</w:t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EE1FFA" w:rsidRPr="001657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</w:t>
      </w:r>
      <w:r w:rsidR="004C0AD0" w:rsidRPr="0016574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 ust. 2 </w:t>
      </w:r>
      <w:r w:rsidR="00CC0EE5" w:rsidRPr="0016574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165746"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ust. 1, </w:t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="00CC0EE5" w:rsidRPr="0016574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 ustawy z dnia 24 kwietnia 2003 r. o dz</w:t>
      </w:r>
      <w:r w:rsidR="00165746"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iałalności pożytku publicznego </w:t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i o wolontariacie </w:t>
      </w:r>
      <w:r w:rsidR="001657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>(t. j. Dz. U. z 201</w:t>
      </w:r>
      <w:r w:rsidR="00962CD7" w:rsidRPr="0016574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660D37" w:rsidRPr="00165746">
        <w:rPr>
          <w:rFonts w:ascii="Times New Roman" w:eastAsia="Times New Roman" w:hAnsi="Times New Roman"/>
          <w:sz w:val="24"/>
          <w:szCs w:val="24"/>
          <w:lang w:eastAsia="pl-PL"/>
        </w:rPr>
        <w:t>1817</w:t>
      </w:r>
      <w:r w:rsidR="005600C8" w:rsidRPr="001657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34D45"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 z p</w:t>
      </w:r>
      <w:r w:rsidR="00EE1FFA" w:rsidRPr="00165746">
        <w:rPr>
          <w:rFonts w:ascii="Times New Roman" w:eastAsia="Times New Roman" w:hAnsi="Times New Roman"/>
          <w:sz w:val="24"/>
          <w:szCs w:val="24"/>
          <w:lang w:eastAsia="pl-PL"/>
        </w:rPr>
        <w:t>óź</w:t>
      </w:r>
      <w:r w:rsidR="00234D45" w:rsidRPr="00165746">
        <w:rPr>
          <w:rFonts w:ascii="Times New Roman" w:eastAsia="Times New Roman" w:hAnsi="Times New Roman"/>
          <w:sz w:val="24"/>
          <w:szCs w:val="24"/>
          <w:lang w:eastAsia="pl-PL"/>
        </w:rPr>
        <w:t>n. zm.</w:t>
      </w:r>
      <w:r w:rsidRPr="0016574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600C8"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</w:t>
      </w:r>
      <w:r w:rsidR="003E39AF" w:rsidRPr="00165746">
        <w:rPr>
          <w:rFonts w:ascii="Times New Roman" w:eastAsia="Times New Roman" w:hAnsi="Times New Roman"/>
          <w:sz w:val="24"/>
          <w:szCs w:val="24"/>
          <w:lang w:eastAsia="pl-PL"/>
        </w:rPr>
        <w:t>Wołomińskiego uchwala</w:t>
      </w:r>
      <w:r w:rsidR="00E005E5" w:rsidRPr="001657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16574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06175A" w:rsidRDefault="00E574E4" w:rsidP="005600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06175A" w:rsidRDefault="009723E9" w:rsidP="00560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5600C8" w:rsidRPr="005600C8" w:rsidRDefault="009723E9" w:rsidP="005600C8">
      <w:pPr>
        <w:pStyle w:val="Akapitzlist"/>
        <w:numPr>
          <w:ilvl w:val="3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A43168" w:rsidRPr="005600C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ofert na realizację w </w:t>
      </w:r>
      <w:r w:rsidR="00A43168"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latach 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616209" w:rsidRPr="005600C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5600C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43168"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06175A" w:rsidRPr="005600C8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A43168"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>zada</w:t>
      </w:r>
      <w:r w:rsidR="00A43168" w:rsidRPr="005600C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A43168" w:rsidRPr="005600C8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</w:t>
      </w:r>
      <w:r w:rsidR="00A43168"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 w:rsidR="00616209"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</w:t>
      </w:r>
      <w:r w:rsidR="00A43168" w:rsidRPr="005600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E1FFA" w:rsidRPr="005600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43168" w:rsidRPr="005600C8">
        <w:rPr>
          <w:rFonts w:ascii="Times New Roman" w:eastAsia="Times New Roman" w:hAnsi="Times New Roman"/>
          <w:sz w:val="24"/>
          <w:szCs w:val="24"/>
          <w:lang w:eastAsia="pl-PL"/>
        </w:rPr>
        <w:t>n.:</w:t>
      </w:r>
      <w:r w:rsidR="0006175A" w:rsidRPr="005600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Działalność na rzecz organizacji pozarządowych oraz podmiotów wymienionych w art. 3 ust. 3 ustawy o działalności pożytku publicznego </w:t>
      </w:r>
      <w:r w:rsidR="00EE1FFA" w:rsidRPr="005600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06175A" w:rsidRPr="005600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o wolontariacie.</w:t>
      </w:r>
    </w:p>
    <w:p w:rsidR="005600C8" w:rsidRPr="005600C8" w:rsidRDefault="008D5725" w:rsidP="005600C8">
      <w:pPr>
        <w:pStyle w:val="Akapitzlist"/>
        <w:numPr>
          <w:ilvl w:val="3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 w:rsidR="00C0254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C0254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C0254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w roku 201</w:t>
      </w:r>
      <w:r w:rsidR="00616209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="00C0254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</w:t>
      </w:r>
      <w:r w:rsidR="00C0254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projekcie budżetu P</w:t>
      </w:r>
      <w:r w:rsidR="00321EF1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201</w:t>
      </w:r>
      <w:r w:rsidR="00616209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dziale </w:t>
      </w:r>
      <w:r w:rsidR="00616209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750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41B6B" w:rsidRPr="005600C8">
        <w:rPr>
          <w:rFonts w:ascii="Times New Roman" w:eastAsia="Times New Roman" w:hAnsi="Times New Roman"/>
          <w:sz w:val="24"/>
          <w:szCs w:val="24"/>
          <w:lang w:eastAsia="pl-PL"/>
        </w:rPr>
        <w:t>klasyfikacji budżetowej</w:t>
      </w:r>
      <w:r w:rsidR="000B01DA"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Administracja, rozdział</w:t>
      </w:r>
      <w:r w:rsidR="00041B6B"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6209"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75095 Pozostała działalność </w:t>
      </w:r>
      <w:r w:rsidR="00041B6B" w:rsidRPr="005600C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616209" w:rsidRPr="005600C8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5600C8" w:rsidRPr="00C717A8" w:rsidRDefault="00D72DD8" w:rsidP="005600C8">
      <w:pPr>
        <w:pStyle w:val="Akapitzlist"/>
        <w:numPr>
          <w:ilvl w:val="3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>Środ</w:t>
      </w:r>
      <w:r w:rsidRPr="00C717A8">
        <w:rPr>
          <w:rFonts w:ascii="Times New Roman" w:eastAsia="Times New Roman" w:hAnsi="Times New Roman"/>
          <w:sz w:val="24"/>
          <w:szCs w:val="24"/>
          <w:lang w:eastAsia="pl-PL"/>
        </w:rPr>
        <w:t>ki na realizacj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publicznego, o k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C717A8">
        <w:rPr>
          <w:rFonts w:ascii="Times New Roman" w:eastAsia="Times New Roman" w:hAnsi="Times New Roman"/>
          <w:sz w:val="24"/>
          <w:szCs w:val="24"/>
          <w:lang w:eastAsia="pl-PL"/>
        </w:rPr>
        <w:t>órym mowa w ust</w:t>
      </w:r>
      <w:r w:rsidR="005B0AC2" w:rsidRPr="00C717A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5600C8" w:rsidRPr="00C717A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EE1FFA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roku 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6175A" w:rsidRPr="00C717A8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 ujęto </w:t>
      </w:r>
      <w:r w:rsidR="00EE1FFA" w:rsidRPr="00C717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847155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>Wieloletniej Prognoz</w:t>
      </w:r>
      <w:r w:rsidR="000B4985" w:rsidRPr="00C717A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Finansowej dla Powiatu Wołomińskiego na lata 201</w:t>
      </w:r>
      <w:r w:rsidR="00EE1FFA" w:rsidRPr="00C717A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C717A8" w:rsidRPr="00C717A8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EE1FFA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01DA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EE1FFA" w:rsidRPr="00C717A8">
        <w:rPr>
          <w:rFonts w:ascii="Times New Roman" w:eastAsia="Times New Roman" w:hAnsi="Times New Roman"/>
          <w:sz w:val="24"/>
          <w:szCs w:val="24"/>
          <w:lang w:eastAsia="pl-PL"/>
        </w:rPr>
        <w:t>w kwocie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7F17" w:rsidRPr="00C717A8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321EF1" w:rsidRPr="00C717A8">
        <w:rPr>
          <w:rFonts w:ascii="Times New Roman" w:eastAsia="Times New Roman" w:hAnsi="Times New Roman"/>
          <w:sz w:val="24"/>
          <w:szCs w:val="24"/>
          <w:lang w:eastAsia="pl-PL"/>
        </w:rPr>
        <w:t>.000,00 zł.</w:t>
      </w:r>
    </w:p>
    <w:p w:rsidR="005600C8" w:rsidRPr="005600C8" w:rsidRDefault="00826138" w:rsidP="005600C8">
      <w:pPr>
        <w:pStyle w:val="Akapitzlist"/>
        <w:numPr>
          <w:ilvl w:val="3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17A8">
        <w:rPr>
          <w:rFonts w:ascii="Times New Roman" w:eastAsia="Times New Roman" w:hAnsi="Times New Roman"/>
          <w:sz w:val="24"/>
          <w:szCs w:val="24"/>
          <w:lang w:eastAsia="pl-PL"/>
        </w:rPr>
        <w:t>Zada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</w:t>
      </w:r>
      <w:r w:rsidR="00C0254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C0254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mie</w:t>
      </w:r>
      <w:r w:rsidR="00C0254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5036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067F1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projektu Programu współpracy Powiatu</w:t>
      </w:r>
      <w:r w:rsidR="00B43A61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201</w:t>
      </w:r>
      <w:r w:rsidR="00067F1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w rozdziale VII. pkt </w:t>
      </w:r>
      <w:r w:rsidR="00750367"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Wieloletniego programu współpracy Powiatu Wołomińskiego z organizacjami pozarządowymi oraz z podmiotami wymienionymi w art. 3 ust. 3 ustawy o działalności pożytku publicznego i o wolontariacie na lata 2016 </w:t>
      </w:r>
      <w:r w:rsidRPr="005600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5600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2019. </w:t>
      </w:r>
    </w:p>
    <w:p w:rsidR="009723E9" w:rsidRPr="005600C8" w:rsidRDefault="009723E9" w:rsidP="005600C8">
      <w:pPr>
        <w:pStyle w:val="Akapitzlist"/>
        <w:numPr>
          <w:ilvl w:val="3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>Treść ogłosze</w:t>
      </w:r>
      <w:r w:rsidR="00640CDB" w:rsidRPr="005600C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0EE5" w:rsidRPr="005600C8">
        <w:rPr>
          <w:rFonts w:ascii="Times New Roman" w:eastAsia="Times New Roman" w:hAnsi="Times New Roman"/>
          <w:sz w:val="24"/>
          <w:szCs w:val="24"/>
          <w:lang w:eastAsia="pl-PL"/>
        </w:rPr>
        <w:t>otwartego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CC0EE5" w:rsidRPr="005600C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ofert, o który</w:t>
      </w:r>
      <w:r w:rsidR="00C02547" w:rsidRPr="005600C8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5600C8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9723E9" w:rsidRPr="0006175A" w:rsidRDefault="009723E9" w:rsidP="005600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06175A" w:rsidRDefault="009723E9" w:rsidP="005600C8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06175A" w:rsidRDefault="009723E9" w:rsidP="005600C8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06175A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175A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0B01DA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06175A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:rsidR="009723E9" w:rsidRPr="0006175A" w:rsidRDefault="009723E9" w:rsidP="005600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06175A" w:rsidRDefault="009723E9" w:rsidP="00560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175A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06175A" w:rsidRDefault="009723E9" w:rsidP="00560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175A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06175A" w:rsidRDefault="009723E9" w:rsidP="00560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06175A" w:rsidRDefault="009723E9" w:rsidP="005600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175A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06175A" w:rsidRDefault="009723E9" w:rsidP="00560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175A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 w:rsidRPr="0006175A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06175A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8111ED"/>
    <w:multiLevelType w:val="hybridMultilevel"/>
    <w:tmpl w:val="071638C8"/>
    <w:lvl w:ilvl="0" w:tplc="C804FE1A">
      <w:start w:val="1"/>
      <w:numFmt w:val="decimal"/>
      <w:lvlText w:val="%1)"/>
      <w:lvlJc w:val="left"/>
      <w:pPr>
        <w:ind w:left="720" w:hanging="360"/>
      </w:pPr>
      <w:rPr>
        <w:rFonts w:ascii="Times New Roman" w:eastAsia="Droid Sans Fallback" w:hAnsi="Times New Roman" w:cs="Lohit Hin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63FC2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5F45"/>
    <w:rsid w:val="00007261"/>
    <w:rsid w:val="00041B6B"/>
    <w:rsid w:val="00043DC1"/>
    <w:rsid w:val="0006175A"/>
    <w:rsid w:val="00066D88"/>
    <w:rsid w:val="00067F17"/>
    <w:rsid w:val="00096307"/>
    <w:rsid w:val="000B01DA"/>
    <w:rsid w:val="000B15A3"/>
    <w:rsid w:val="000B4985"/>
    <w:rsid w:val="000D0061"/>
    <w:rsid w:val="00163D36"/>
    <w:rsid w:val="00165746"/>
    <w:rsid w:val="0018380C"/>
    <w:rsid w:val="00192230"/>
    <w:rsid w:val="00194896"/>
    <w:rsid w:val="001A5D9A"/>
    <w:rsid w:val="001B3B0A"/>
    <w:rsid w:val="001D0D53"/>
    <w:rsid w:val="001E55DC"/>
    <w:rsid w:val="00206258"/>
    <w:rsid w:val="00234D45"/>
    <w:rsid w:val="00321EF1"/>
    <w:rsid w:val="00331B77"/>
    <w:rsid w:val="00357331"/>
    <w:rsid w:val="003E39AF"/>
    <w:rsid w:val="003E71D0"/>
    <w:rsid w:val="00412A8F"/>
    <w:rsid w:val="00422C88"/>
    <w:rsid w:val="0042438A"/>
    <w:rsid w:val="0043452B"/>
    <w:rsid w:val="00441E58"/>
    <w:rsid w:val="00462817"/>
    <w:rsid w:val="004870C8"/>
    <w:rsid w:val="004A47DC"/>
    <w:rsid w:val="004C0AD0"/>
    <w:rsid w:val="004D4BCF"/>
    <w:rsid w:val="004E4945"/>
    <w:rsid w:val="00536517"/>
    <w:rsid w:val="005600C8"/>
    <w:rsid w:val="005B0AC2"/>
    <w:rsid w:val="005D6322"/>
    <w:rsid w:val="005F4F27"/>
    <w:rsid w:val="00616209"/>
    <w:rsid w:val="00640CDB"/>
    <w:rsid w:val="006555B9"/>
    <w:rsid w:val="00660D37"/>
    <w:rsid w:val="00665CA5"/>
    <w:rsid w:val="00715764"/>
    <w:rsid w:val="00750367"/>
    <w:rsid w:val="007553A0"/>
    <w:rsid w:val="007C6958"/>
    <w:rsid w:val="007E7A7E"/>
    <w:rsid w:val="007F33DE"/>
    <w:rsid w:val="007F6170"/>
    <w:rsid w:val="007F675B"/>
    <w:rsid w:val="008166AE"/>
    <w:rsid w:val="00826138"/>
    <w:rsid w:val="008322B3"/>
    <w:rsid w:val="00847155"/>
    <w:rsid w:val="008B3DD4"/>
    <w:rsid w:val="008C553E"/>
    <w:rsid w:val="008D5725"/>
    <w:rsid w:val="009226A6"/>
    <w:rsid w:val="00923D4B"/>
    <w:rsid w:val="00936C29"/>
    <w:rsid w:val="00962CD7"/>
    <w:rsid w:val="009723E9"/>
    <w:rsid w:val="0099095C"/>
    <w:rsid w:val="009E6BDE"/>
    <w:rsid w:val="00A31D67"/>
    <w:rsid w:val="00A35A88"/>
    <w:rsid w:val="00A43168"/>
    <w:rsid w:val="00A71648"/>
    <w:rsid w:val="00A8593D"/>
    <w:rsid w:val="00B04C2D"/>
    <w:rsid w:val="00B41125"/>
    <w:rsid w:val="00B43A61"/>
    <w:rsid w:val="00BF14BC"/>
    <w:rsid w:val="00C02547"/>
    <w:rsid w:val="00C20571"/>
    <w:rsid w:val="00C27D6B"/>
    <w:rsid w:val="00C50B91"/>
    <w:rsid w:val="00C52754"/>
    <w:rsid w:val="00C6280B"/>
    <w:rsid w:val="00C64C57"/>
    <w:rsid w:val="00C717A8"/>
    <w:rsid w:val="00CC0EE5"/>
    <w:rsid w:val="00CD6FBF"/>
    <w:rsid w:val="00D00ADF"/>
    <w:rsid w:val="00D32F5F"/>
    <w:rsid w:val="00D57C89"/>
    <w:rsid w:val="00D72DD8"/>
    <w:rsid w:val="00D77E62"/>
    <w:rsid w:val="00D90B94"/>
    <w:rsid w:val="00DA40CE"/>
    <w:rsid w:val="00E005E5"/>
    <w:rsid w:val="00E23AB7"/>
    <w:rsid w:val="00E574E4"/>
    <w:rsid w:val="00E72E34"/>
    <w:rsid w:val="00E91695"/>
    <w:rsid w:val="00EE1FFA"/>
    <w:rsid w:val="00EE6A76"/>
    <w:rsid w:val="00EF326E"/>
    <w:rsid w:val="00F04FD7"/>
    <w:rsid w:val="00F4407E"/>
    <w:rsid w:val="00F5583F"/>
    <w:rsid w:val="00F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4121"/>
  <w15:docId w15:val="{B85A739F-112D-4C2F-A98B-37FCE26C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DC1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64</cp:revision>
  <cp:lastPrinted>2016-11-14T09:43:00Z</cp:lastPrinted>
  <dcterms:created xsi:type="dcterms:W3CDTF">2015-10-21T11:40:00Z</dcterms:created>
  <dcterms:modified xsi:type="dcterms:W3CDTF">2017-11-15T08:58:00Z</dcterms:modified>
</cp:coreProperties>
</file>